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1F" w:rsidRDefault="00892C1F" w:rsidP="00892C1F">
      <w:pPr>
        <w:pStyle w:val="a3"/>
        <w:spacing w:before="0" w:beforeAutospacing="0" w:after="0" w:afterAutospacing="0"/>
        <w:ind w:left="1526" w:right="14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СОВЕТ СОВЕТСКОГО МУНИЦИПАЛЬНОГО ОБРАЗОВАНИЯ ДЕРГАЧЕВСКОГО МУНИЦИПАЛЬНОГО РАЙОНА САРАТОВСКОЙ ОБЛАСТИ</w:t>
      </w:r>
    </w:p>
    <w:p w:rsidR="00892C1F" w:rsidRDefault="00892C1F" w:rsidP="00892C1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92C1F" w:rsidRDefault="00892C1F" w:rsidP="00892C1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 № 156-400</w:t>
      </w:r>
    </w:p>
    <w:p w:rsidR="00892C1F" w:rsidRDefault="00892C1F" w:rsidP="00892C1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  </w:t>
      </w:r>
      <w:r>
        <w:rPr>
          <w:b/>
          <w:bCs/>
          <w:sz w:val="28"/>
          <w:szCs w:val="28"/>
        </w:rPr>
        <w:t>25 января 2016 года</w:t>
      </w:r>
    </w:p>
    <w:p w:rsidR="00892C1F" w:rsidRDefault="00892C1F" w:rsidP="00892C1F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C71DB5" w:rsidRPr="00892C1F" w:rsidRDefault="00C71DB5" w:rsidP="00C71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2C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proofErr w:type="gramStart"/>
      <w:r w:rsidRPr="00892C1F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C71DB5" w:rsidRPr="00892C1F" w:rsidRDefault="00C71DB5" w:rsidP="00C71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2C1F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 Совета Советского</w:t>
      </w:r>
    </w:p>
    <w:p w:rsidR="00C71DB5" w:rsidRPr="00892C1F" w:rsidRDefault="00C71DB5" w:rsidP="00C71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2C1F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C71DB5" w:rsidRPr="00892C1F" w:rsidRDefault="00C71DB5" w:rsidP="00C71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2C1F">
        <w:rPr>
          <w:rFonts w:ascii="Times New Roman" w:eastAsia="Times New Roman" w:hAnsi="Times New Roman" w:cs="Times New Roman"/>
          <w:b/>
          <w:bCs/>
          <w:sz w:val="28"/>
          <w:szCs w:val="28"/>
        </w:rPr>
        <w:t>от 24.12.2015 г. № 154-393 «О бюджете</w:t>
      </w:r>
    </w:p>
    <w:p w:rsidR="00C71DB5" w:rsidRPr="00892C1F" w:rsidRDefault="00C71DB5" w:rsidP="00C71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2C1F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Советского муниципального</w:t>
      </w:r>
    </w:p>
    <w:p w:rsidR="00C71DB5" w:rsidRPr="00892C1F" w:rsidRDefault="00C71DB5" w:rsidP="00C71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2C1F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 на 2016 год»</w:t>
      </w:r>
    </w:p>
    <w:p w:rsidR="00C71DB5" w:rsidRPr="00892C1F" w:rsidRDefault="00C71DB5" w:rsidP="00C71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1DB5" w:rsidRPr="00892C1F" w:rsidRDefault="00C71DB5" w:rsidP="00C71DB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2C1F">
        <w:rPr>
          <w:rFonts w:ascii="Times New Roman" w:eastAsia="Times New Roman" w:hAnsi="Times New Roman" w:cs="Times New Roman"/>
          <w:sz w:val="28"/>
          <w:szCs w:val="28"/>
        </w:rPr>
        <w:t>Руководствуясь ст. 51 Устава Советского муниципального образования Дергачевского муниципального района Саратовской области.</w:t>
      </w:r>
    </w:p>
    <w:p w:rsidR="00C71DB5" w:rsidRPr="00892C1F" w:rsidRDefault="00C71DB5" w:rsidP="00C71D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2C1F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РЕШИЛ:</w:t>
      </w:r>
    </w:p>
    <w:p w:rsidR="00C71DB5" w:rsidRPr="00892C1F" w:rsidRDefault="00C71DB5" w:rsidP="00C71DB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1DB5" w:rsidRPr="00892C1F" w:rsidRDefault="00C71DB5" w:rsidP="00C71DB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2C1F">
        <w:rPr>
          <w:rFonts w:ascii="Times New Roman" w:eastAsia="Times New Roman" w:hAnsi="Times New Roman" w:cs="Times New Roman"/>
          <w:sz w:val="28"/>
          <w:szCs w:val="28"/>
        </w:rPr>
        <w:t>1.Внести изменения в приложение № 5 к решению совета Советского муниципального образования «О бюджете Советского муниципального образования Дергачевского муниципального района Саратовской области на 2016 год» от 24.12.2015 года № 154- 393 в части перемещения плановых назначений по расходам в разрезе кодов бюджетной классификации:</w:t>
      </w:r>
    </w:p>
    <w:p w:rsidR="00C71DB5" w:rsidRPr="00892C1F" w:rsidRDefault="00C71DB5" w:rsidP="00C71DB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2C1F">
        <w:rPr>
          <w:rFonts w:ascii="Times New Roman" w:eastAsia="Times New Roman" w:hAnsi="Times New Roman" w:cs="Times New Roman"/>
          <w:sz w:val="28"/>
          <w:szCs w:val="28"/>
        </w:rPr>
        <w:t>Тыс. руб.</w:t>
      </w:r>
    </w:p>
    <w:tbl>
      <w:tblPr>
        <w:tblW w:w="9765" w:type="dxa"/>
        <w:tblCellSpacing w:w="0" w:type="dxa"/>
        <w:tblInd w:w="-5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0"/>
        <w:gridCol w:w="990"/>
        <w:gridCol w:w="1189"/>
        <w:gridCol w:w="1189"/>
        <w:gridCol w:w="1189"/>
        <w:gridCol w:w="1189"/>
      </w:tblGrid>
      <w:tr w:rsidR="00C71DB5" w:rsidRPr="00892C1F" w:rsidTr="00C71DB5">
        <w:trPr>
          <w:tblCellSpacing w:w="0" w:type="dxa"/>
        </w:trPr>
        <w:tc>
          <w:tcPr>
            <w:tcW w:w="40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DB5" w:rsidRPr="00892C1F" w:rsidRDefault="00C71DB5" w:rsidP="00C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C1F">
              <w:rPr>
                <w:rFonts w:ascii="Times New Roman" w:eastAsia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9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DB5" w:rsidRPr="00892C1F" w:rsidRDefault="00C71DB5" w:rsidP="00C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C1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DB5" w:rsidRPr="00892C1F" w:rsidRDefault="00C71DB5" w:rsidP="00C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C1F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11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DB5" w:rsidRPr="00892C1F" w:rsidRDefault="00C71DB5" w:rsidP="00C71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C1F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11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DB5" w:rsidRPr="00892C1F" w:rsidRDefault="00C71DB5" w:rsidP="00C71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C1F">
              <w:rPr>
                <w:rFonts w:ascii="Times New Roman" w:eastAsia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11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DB5" w:rsidRPr="00892C1F" w:rsidRDefault="00C71DB5" w:rsidP="00C71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C1F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</w:t>
            </w:r>
          </w:p>
        </w:tc>
      </w:tr>
      <w:tr w:rsidR="00C71DB5" w:rsidRPr="00892C1F" w:rsidTr="00C71DB5">
        <w:trPr>
          <w:tblCellSpacing w:w="0" w:type="dxa"/>
        </w:trPr>
        <w:tc>
          <w:tcPr>
            <w:tcW w:w="40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DB5" w:rsidRPr="00892C1F" w:rsidRDefault="00C71DB5" w:rsidP="00C71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C1F">
              <w:rPr>
                <w:rFonts w:ascii="Times New Roman" w:eastAsia="Times New Roman" w:hAnsi="Times New Roman" w:cs="Times New Roman"/>
                <w:sz w:val="28"/>
                <w:szCs w:val="28"/>
              </w:rPr>
              <w:t>075.0102.6120011200.121.213.102</w:t>
            </w:r>
          </w:p>
        </w:tc>
        <w:tc>
          <w:tcPr>
            <w:tcW w:w="9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DB5" w:rsidRPr="00892C1F" w:rsidRDefault="00C71DB5" w:rsidP="00C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C1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DB5" w:rsidRPr="00892C1F" w:rsidRDefault="00C71DB5" w:rsidP="00C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C1F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DB5" w:rsidRPr="00892C1F" w:rsidRDefault="00C71DB5" w:rsidP="00C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DB5" w:rsidRPr="00892C1F" w:rsidRDefault="00C71DB5" w:rsidP="00C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DB5" w:rsidRPr="00892C1F" w:rsidRDefault="00C71DB5" w:rsidP="00C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C1F">
              <w:rPr>
                <w:rFonts w:ascii="Times New Roman" w:eastAsia="Times New Roman" w:hAnsi="Times New Roman" w:cs="Times New Roman"/>
                <w:sz w:val="28"/>
                <w:szCs w:val="28"/>
              </w:rPr>
              <w:t>-1000</w:t>
            </w:r>
          </w:p>
        </w:tc>
      </w:tr>
      <w:tr w:rsidR="00C71DB5" w:rsidRPr="00892C1F" w:rsidTr="00C71DB5">
        <w:trPr>
          <w:tblCellSpacing w:w="0" w:type="dxa"/>
        </w:trPr>
        <w:tc>
          <w:tcPr>
            <w:tcW w:w="40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DB5" w:rsidRPr="00892C1F" w:rsidRDefault="00C71DB5" w:rsidP="00C71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C1F">
              <w:rPr>
                <w:rFonts w:ascii="Times New Roman" w:eastAsia="Times New Roman" w:hAnsi="Times New Roman" w:cs="Times New Roman"/>
                <w:sz w:val="28"/>
                <w:szCs w:val="28"/>
              </w:rPr>
              <w:t>075.0104.5040011200.540.251.130</w:t>
            </w:r>
          </w:p>
        </w:tc>
        <w:tc>
          <w:tcPr>
            <w:tcW w:w="9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DB5" w:rsidRPr="00892C1F" w:rsidRDefault="00C71DB5" w:rsidP="00C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C1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DB5" w:rsidRPr="00892C1F" w:rsidRDefault="00C71DB5" w:rsidP="00C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C1F">
              <w:rPr>
                <w:rFonts w:ascii="Times New Roman" w:eastAsia="Times New Roman" w:hAnsi="Times New Roman" w:cs="Times New Roman"/>
                <w:sz w:val="28"/>
                <w:szCs w:val="28"/>
              </w:rPr>
              <w:t>5100</w:t>
            </w:r>
          </w:p>
        </w:tc>
        <w:tc>
          <w:tcPr>
            <w:tcW w:w="11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DB5" w:rsidRPr="00892C1F" w:rsidRDefault="00C71DB5" w:rsidP="00C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C1F">
              <w:rPr>
                <w:rFonts w:ascii="Times New Roman" w:eastAsia="Times New Roman" w:hAnsi="Times New Roman" w:cs="Times New Roman"/>
                <w:sz w:val="28"/>
                <w:szCs w:val="28"/>
              </w:rPr>
              <w:t>5100</w:t>
            </w:r>
          </w:p>
        </w:tc>
        <w:tc>
          <w:tcPr>
            <w:tcW w:w="11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DB5" w:rsidRPr="00892C1F" w:rsidRDefault="00C71DB5" w:rsidP="00C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C1F">
              <w:rPr>
                <w:rFonts w:ascii="Times New Roman" w:eastAsia="Times New Roman" w:hAnsi="Times New Roman" w:cs="Times New Roman"/>
                <w:sz w:val="28"/>
                <w:szCs w:val="28"/>
              </w:rPr>
              <w:t>-5100</w:t>
            </w:r>
          </w:p>
        </w:tc>
        <w:tc>
          <w:tcPr>
            <w:tcW w:w="11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DB5" w:rsidRPr="00892C1F" w:rsidRDefault="00C71DB5" w:rsidP="00C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C1F">
              <w:rPr>
                <w:rFonts w:ascii="Times New Roman" w:eastAsia="Times New Roman" w:hAnsi="Times New Roman" w:cs="Times New Roman"/>
                <w:sz w:val="28"/>
                <w:szCs w:val="28"/>
              </w:rPr>
              <w:t>-5100</w:t>
            </w:r>
          </w:p>
        </w:tc>
      </w:tr>
      <w:tr w:rsidR="00C71DB5" w:rsidRPr="00892C1F" w:rsidTr="00C71DB5">
        <w:trPr>
          <w:tblCellSpacing w:w="0" w:type="dxa"/>
        </w:trPr>
        <w:tc>
          <w:tcPr>
            <w:tcW w:w="40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DB5" w:rsidRPr="00892C1F" w:rsidRDefault="00C71DB5" w:rsidP="00C71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C1F">
              <w:rPr>
                <w:rFonts w:ascii="Times New Roman" w:eastAsia="Times New Roman" w:hAnsi="Times New Roman" w:cs="Times New Roman"/>
                <w:sz w:val="28"/>
                <w:szCs w:val="28"/>
              </w:rPr>
              <w:t>075.0104.5040011200.540.251.923</w:t>
            </w:r>
          </w:p>
        </w:tc>
        <w:tc>
          <w:tcPr>
            <w:tcW w:w="9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DB5" w:rsidRPr="00892C1F" w:rsidRDefault="00C71DB5" w:rsidP="00C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C1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DB5" w:rsidRPr="00892C1F" w:rsidRDefault="00C71DB5" w:rsidP="00C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C1F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DB5" w:rsidRPr="00892C1F" w:rsidRDefault="00C71DB5" w:rsidP="00C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C1F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DB5" w:rsidRPr="00892C1F" w:rsidRDefault="00C71DB5" w:rsidP="00C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C1F">
              <w:rPr>
                <w:rFonts w:ascii="Times New Roman" w:eastAsia="Times New Roman" w:hAnsi="Times New Roman" w:cs="Times New Roman"/>
                <w:sz w:val="28"/>
                <w:szCs w:val="28"/>
              </w:rPr>
              <w:t>-500</w:t>
            </w:r>
          </w:p>
        </w:tc>
        <w:tc>
          <w:tcPr>
            <w:tcW w:w="11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DB5" w:rsidRPr="00892C1F" w:rsidRDefault="00C71DB5" w:rsidP="00C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C1F">
              <w:rPr>
                <w:rFonts w:ascii="Times New Roman" w:eastAsia="Times New Roman" w:hAnsi="Times New Roman" w:cs="Times New Roman"/>
                <w:sz w:val="28"/>
                <w:szCs w:val="28"/>
              </w:rPr>
              <w:t>-400</w:t>
            </w:r>
          </w:p>
        </w:tc>
      </w:tr>
      <w:tr w:rsidR="00C71DB5" w:rsidRPr="00892C1F" w:rsidTr="00C71DB5">
        <w:trPr>
          <w:tblCellSpacing w:w="0" w:type="dxa"/>
        </w:trPr>
        <w:tc>
          <w:tcPr>
            <w:tcW w:w="40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DB5" w:rsidRPr="00892C1F" w:rsidRDefault="00C71DB5" w:rsidP="00C71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C1F">
              <w:rPr>
                <w:rFonts w:ascii="Times New Roman" w:eastAsia="Times New Roman" w:hAnsi="Times New Roman" w:cs="Times New Roman"/>
                <w:sz w:val="28"/>
                <w:szCs w:val="28"/>
              </w:rPr>
              <w:t>075.0104.6120013200.121.213.105</w:t>
            </w:r>
          </w:p>
        </w:tc>
        <w:tc>
          <w:tcPr>
            <w:tcW w:w="9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DB5" w:rsidRPr="00892C1F" w:rsidRDefault="00C71DB5" w:rsidP="00C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C1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DB5" w:rsidRPr="00892C1F" w:rsidRDefault="00C71DB5" w:rsidP="00C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C1F">
              <w:rPr>
                <w:rFonts w:ascii="Times New Roman" w:eastAsia="Times New Roman" w:hAnsi="Times New Roman" w:cs="Times New Roman"/>
                <w:sz w:val="28"/>
                <w:szCs w:val="28"/>
              </w:rPr>
              <w:t>2400</w:t>
            </w:r>
          </w:p>
        </w:tc>
        <w:tc>
          <w:tcPr>
            <w:tcW w:w="11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DB5" w:rsidRPr="00892C1F" w:rsidRDefault="00C71DB5" w:rsidP="00C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DB5" w:rsidRPr="00892C1F" w:rsidRDefault="00C71DB5" w:rsidP="00C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DB5" w:rsidRPr="00892C1F" w:rsidRDefault="00C71DB5" w:rsidP="00C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C1F">
              <w:rPr>
                <w:rFonts w:ascii="Times New Roman" w:eastAsia="Times New Roman" w:hAnsi="Times New Roman" w:cs="Times New Roman"/>
                <w:sz w:val="28"/>
                <w:szCs w:val="28"/>
              </w:rPr>
              <w:t>-2400</w:t>
            </w:r>
          </w:p>
        </w:tc>
      </w:tr>
      <w:tr w:rsidR="00C71DB5" w:rsidRPr="00892C1F" w:rsidTr="00C71DB5">
        <w:trPr>
          <w:tblCellSpacing w:w="0" w:type="dxa"/>
        </w:trPr>
        <w:tc>
          <w:tcPr>
            <w:tcW w:w="40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DB5" w:rsidRPr="00892C1F" w:rsidRDefault="00C71DB5" w:rsidP="00C71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C1F">
              <w:rPr>
                <w:rFonts w:ascii="Times New Roman" w:eastAsia="Times New Roman" w:hAnsi="Times New Roman" w:cs="Times New Roman"/>
                <w:sz w:val="28"/>
                <w:szCs w:val="28"/>
              </w:rPr>
              <w:t>075.0104.6120013200.244.223.105</w:t>
            </w:r>
          </w:p>
        </w:tc>
        <w:tc>
          <w:tcPr>
            <w:tcW w:w="9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DB5" w:rsidRPr="00892C1F" w:rsidRDefault="00C71DB5" w:rsidP="00C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C1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DB5" w:rsidRPr="00892C1F" w:rsidRDefault="00C71DB5" w:rsidP="00C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C1F">
              <w:rPr>
                <w:rFonts w:ascii="Times New Roman" w:eastAsia="Times New Roman" w:hAnsi="Times New Roman" w:cs="Times New Roman"/>
                <w:sz w:val="28"/>
                <w:szCs w:val="28"/>
              </w:rPr>
              <w:t>2800</w:t>
            </w:r>
          </w:p>
        </w:tc>
        <w:tc>
          <w:tcPr>
            <w:tcW w:w="11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DB5" w:rsidRPr="00892C1F" w:rsidRDefault="00C71DB5" w:rsidP="00C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DB5" w:rsidRPr="00892C1F" w:rsidRDefault="00C71DB5" w:rsidP="00C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DB5" w:rsidRPr="00892C1F" w:rsidRDefault="00C71DB5" w:rsidP="00C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C1F">
              <w:rPr>
                <w:rFonts w:ascii="Times New Roman" w:eastAsia="Times New Roman" w:hAnsi="Times New Roman" w:cs="Times New Roman"/>
                <w:sz w:val="28"/>
                <w:szCs w:val="28"/>
              </w:rPr>
              <w:t>-2800</w:t>
            </w:r>
          </w:p>
        </w:tc>
      </w:tr>
      <w:tr w:rsidR="00C71DB5" w:rsidRPr="00892C1F" w:rsidTr="00C71DB5">
        <w:trPr>
          <w:tblCellSpacing w:w="0" w:type="dxa"/>
        </w:trPr>
        <w:tc>
          <w:tcPr>
            <w:tcW w:w="40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DB5" w:rsidRPr="00892C1F" w:rsidRDefault="00C71DB5" w:rsidP="00C71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C1F">
              <w:rPr>
                <w:rFonts w:ascii="Times New Roman" w:eastAsia="Times New Roman" w:hAnsi="Times New Roman" w:cs="Times New Roman"/>
                <w:sz w:val="28"/>
                <w:szCs w:val="28"/>
              </w:rPr>
              <w:t>075.0104.6120013200.244.225.105</w:t>
            </w:r>
          </w:p>
        </w:tc>
        <w:tc>
          <w:tcPr>
            <w:tcW w:w="9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DB5" w:rsidRPr="00892C1F" w:rsidRDefault="00C71DB5" w:rsidP="00C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C1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DB5" w:rsidRPr="00892C1F" w:rsidRDefault="00C71DB5" w:rsidP="00C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C1F">
              <w:rPr>
                <w:rFonts w:ascii="Times New Roman" w:eastAsia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1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DB5" w:rsidRPr="00892C1F" w:rsidRDefault="00C71DB5" w:rsidP="00C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DB5" w:rsidRPr="00892C1F" w:rsidRDefault="00C71DB5" w:rsidP="00C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DB5" w:rsidRPr="00892C1F" w:rsidRDefault="00C71DB5" w:rsidP="00C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C1F">
              <w:rPr>
                <w:rFonts w:ascii="Times New Roman" w:eastAsia="Times New Roman" w:hAnsi="Times New Roman" w:cs="Times New Roman"/>
                <w:sz w:val="28"/>
                <w:szCs w:val="28"/>
              </w:rPr>
              <w:t>-5000</w:t>
            </w:r>
          </w:p>
        </w:tc>
      </w:tr>
      <w:tr w:rsidR="00C71DB5" w:rsidRPr="00892C1F" w:rsidTr="00C71DB5">
        <w:trPr>
          <w:tblCellSpacing w:w="0" w:type="dxa"/>
        </w:trPr>
        <w:tc>
          <w:tcPr>
            <w:tcW w:w="40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DB5" w:rsidRPr="00892C1F" w:rsidRDefault="00C71DB5" w:rsidP="00C71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C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DB5" w:rsidRPr="00892C1F" w:rsidRDefault="00C71DB5" w:rsidP="00C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C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DB5" w:rsidRPr="00892C1F" w:rsidRDefault="00C71DB5" w:rsidP="00C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C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16800</w:t>
            </w:r>
          </w:p>
        </w:tc>
        <w:tc>
          <w:tcPr>
            <w:tcW w:w="11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DB5" w:rsidRPr="00892C1F" w:rsidRDefault="00C71DB5" w:rsidP="00C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C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5500</w:t>
            </w:r>
          </w:p>
        </w:tc>
        <w:tc>
          <w:tcPr>
            <w:tcW w:w="11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DB5" w:rsidRPr="00892C1F" w:rsidRDefault="00C71DB5" w:rsidP="00C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C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-5600</w:t>
            </w:r>
          </w:p>
        </w:tc>
        <w:tc>
          <w:tcPr>
            <w:tcW w:w="11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DB5" w:rsidRPr="00892C1F" w:rsidRDefault="00C71DB5" w:rsidP="00C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C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-16700</w:t>
            </w:r>
          </w:p>
        </w:tc>
      </w:tr>
    </w:tbl>
    <w:p w:rsidR="00C71DB5" w:rsidRPr="00892C1F" w:rsidRDefault="00C71DB5" w:rsidP="00C71DB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2C1F" w:rsidRPr="00892C1F" w:rsidRDefault="00892C1F" w:rsidP="00892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2C1F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</w:t>
      </w:r>
      <w:proofErr w:type="gramStart"/>
      <w:r w:rsidRPr="00892C1F">
        <w:rPr>
          <w:rFonts w:ascii="Times New Roman" w:eastAsia="Times New Roman" w:hAnsi="Times New Roman" w:cs="Times New Roman"/>
          <w:bCs/>
          <w:sz w:val="28"/>
          <w:szCs w:val="28"/>
        </w:rPr>
        <w:t>Советского</w:t>
      </w:r>
      <w:proofErr w:type="gramEnd"/>
    </w:p>
    <w:p w:rsidR="00892C1F" w:rsidRPr="00892C1F" w:rsidRDefault="00892C1F" w:rsidP="00892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образования:                                  </w:t>
      </w:r>
      <w:r w:rsidRPr="00892C1F">
        <w:rPr>
          <w:rFonts w:ascii="Times New Roman" w:eastAsia="Times New Roman" w:hAnsi="Times New Roman" w:cs="Times New Roman"/>
          <w:bCs/>
          <w:sz w:val="28"/>
          <w:szCs w:val="28"/>
        </w:rPr>
        <w:t>Ю.С. Скоробогатов</w:t>
      </w:r>
    </w:p>
    <w:p w:rsidR="00892C1F" w:rsidRPr="00892C1F" w:rsidRDefault="00892C1F" w:rsidP="00892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1DB5" w:rsidRPr="00892C1F" w:rsidRDefault="00C71DB5" w:rsidP="00C71DB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1DB5" w:rsidRPr="00892C1F" w:rsidRDefault="00C71DB5" w:rsidP="00C71DB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70" w:type="dxa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0"/>
      </w:tblGrid>
      <w:tr w:rsidR="00C71DB5" w:rsidRPr="00892C1F" w:rsidTr="00C71DB5">
        <w:trPr>
          <w:tblCellSpacing w:w="0" w:type="dxa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DB5" w:rsidRPr="00892C1F" w:rsidRDefault="00C71DB5" w:rsidP="00C71DB5">
            <w:pPr>
              <w:spacing w:before="100" w:beforeAutospacing="1" w:after="100" w:afterAutospacing="1" w:line="240" w:lineRule="auto"/>
              <w:ind w:left="-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71DB5" w:rsidRPr="00892C1F" w:rsidRDefault="00C71DB5" w:rsidP="00C71D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7D44" w:rsidRPr="00892C1F" w:rsidRDefault="009D7D44">
      <w:pPr>
        <w:rPr>
          <w:sz w:val="28"/>
          <w:szCs w:val="28"/>
        </w:rPr>
      </w:pPr>
    </w:p>
    <w:sectPr w:rsidR="009D7D44" w:rsidRPr="00892C1F" w:rsidSect="00BB7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71DB5"/>
    <w:rsid w:val="00892C1F"/>
    <w:rsid w:val="009D7D44"/>
    <w:rsid w:val="00BB74F8"/>
    <w:rsid w:val="00C71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7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7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2016-01-26T07:35:00Z</cp:lastPrinted>
  <dcterms:created xsi:type="dcterms:W3CDTF">2016-01-26T07:19:00Z</dcterms:created>
  <dcterms:modified xsi:type="dcterms:W3CDTF">2016-01-26T07:35:00Z</dcterms:modified>
</cp:coreProperties>
</file>